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"זה רק מם"</w:t>
      </w:r>
    </w:p>
    <w:p>
      <w:pPr>
        <w:bidi w:val="1"/>
        <w:spacing w:after="40" w:before="0"/>
      </w:pPr>
      <w:r>
        <w:rPr>
          <w:rFonts w:ascii="Arial" w:hAnsi="Arial" w:cs="Arial"/>
          <w:b w:val="0"/>
          <w:color w:val="5D5675"/>
          <w:sz w:val="23"/>
          <w:rtl w:val="1"/>
          <w:szCs w:val="23"/>
        </w:rPr>
        <w:t>כיתה ח׳ · סיפור קצר · 338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"זה רק מם"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קרה לאורן בטיול? ✔ ב. הוא נפל לשלולית בוץ</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קרה לתמונה? ✔ ב. היא התפשטה ועד הבוקר הייתה בכל מקום</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נפגע ומושפל, אבל הסתיר זאת כדי לא להיראות "רגיש" מול כולם; החיוך היה מסכה. המשפט מלמד שלא תמיד מי שנראה צוחק באמת נהנה.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גם אחרי מחיקה, התמונה כבר נשמרה והועברה למקומות אחרים. בסיפור: עמית ביקש מכולם למחוק – "רוב החברים מחקו. אחרים לא"; היא גם נשלחה לאחות בתיכון והפכה למדבקה.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מהסיפור (למשל: התמונה יצאה מהקבוצה הסגורה; אורן "רק עשה פרצוף של צוחק").</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3: "זה רק מם"</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כמעט כל אחד צילם פעם חבר ברגע מביך, ולחץ על "שתף". האם זה בסדר לפרסם תמונה של מישהו בלי לבקש? הסיפור שלפניכם מעלה את השאלה הזאת. קראו, וחשבו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"זה רק מם"</w:t>
            </w:r>
          </w:p>
          <w:p>
            <w:pPr>
              <w:bidi w:val="1"/>
            </w:pPr>
            <w:r>
              <w:rPr>
                <w:rFonts w:ascii="Arial" w:hAnsi="Arial" w:cs="Arial"/>
                <w:b/>
                <w:color w:val="5D5675"/>
                <w:sz w:val="26"/>
                <w:rtl w:val="1"/>
                <w:szCs w:val="26"/>
                <w:bCs/>
              </w:rPr>
              <w:t>תמונה מצחיקה, כיתוב שנון, ותוך דקה כל השכבה צוחקת. רק לאחד זה לא היה מצחיק בכלל.</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בטיול השנתי, בשמורה, החליק אורן על אבן רטובה ונפל לתוך שלולית בוץ. זה נראה כמו סצנה מסרט מצחיק: הרגליים למעלה, הכובע עף, ופרצוף מופתע לגמרי. עמית, שעמד שני מטרים ממנו, כבר החזיק את הטלפון. קליק.</w:t>
            </w:r>
          </w:p>
          <w:p>
            <w:pPr>
              <w:bidi w:val="1"/>
            </w:pPr>
            <w:r>
              <w:rPr>
                <w:rFonts w:ascii="Arial" w:hAnsi="Arial" w:cs="Arial"/>
                <w:b/>
                <w:color w:val="7A5BD6"/>
                <w:sz w:val="26"/>
                <w:rtl w:val="1"/>
                <w:szCs w:val="26"/>
                <w:bCs/>
              </w:rPr>
              <w:t xml:space="preserve">ב.  </w:t>
            </w:r>
            <w:r>
              <w:rPr>
                <w:rFonts w:ascii="Arial" w:hAnsi="Arial" w:cs="Arial"/>
                <w:b w:val="0"/>
                <w:sz w:val="26"/>
                <w:rtl w:val="1"/>
                <w:szCs w:val="26"/>
              </w:rPr>
              <w:t>בערב, באוטובוס בחזרה, עמית הוסיף לתמונה כיתוב: "כשהמורה אומרת 'תיזהרו' ואתה בטוח שזה לא עליך". הוא שלח אותה לקבוצת ההודעות של השכבה. תוך דקה הגיעו עשרות תגובות של פרצופים צוחקים. מישהו הפך אותה למדבקה, ומישהי שלחה אותה לאחותה בתיכון. עד הבוקר, התמונה הייתה בכל מקום.</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אורן ראה אותה רק למחרת, כשנכנס לכיתה וכמה תלמידים צעקו "תיזהר!" וצחקו. הוא חייך בכוח, כמו שמחייכים כשרוצים שזה ייגמר מהר. בהפסקה ניגש לעמית. "תמחק את זה," אמר בשקט. "די, זה רק מם," ענה עמית. "כולם צחקו, גם אתה צחקת." "לא צחקתי," אמר אורן. "רק עשיתי פרצוף של צוחק."</w:t>
            </w:r>
          </w:p>
          <w:p>
            <w:pPr>
              <w:bidi w:val="1"/>
            </w:pPr>
            <w:r>
              <w:rPr>
                <w:rFonts w:ascii="Arial" w:hAnsi="Arial" w:cs="Arial"/>
                <w:b/>
                <w:color w:val="7A5BD6"/>
                <w:sz w:val="26"/>
                <w:rtl w:val="1"/>
                <w:szCs w:val="26"/>
                <w:bCs/>
              </w:rPr>
              <w:t xml:space="preserve">ה.  </w:t>
            </w:r>
            <w:r>
              <w:rPr>
                <w:rFonts w:ascii="Arial" w:hAnsi="Arial" w:cs="Arial"/>
                <w:b w:val="0"/>
                <w:sz w:val="26"/>
                <w:rtl w:val="1"/>
                <w:szCs w:val="26"/>
              </w:rPr>
              <w:t>היועצת, שקיבלה פנייה מההורים של אורן, הסבירה בכיתה שתמונה של אדם היא חלק מהפרטיות שלו. לפרסם אותה בלי רשות, במיוחד ברגע מביך, עלול לפגוע בו גם אם הכוונה הייתה לצחוק. "ברשת אין מחק אמיתי," אמרה. "גם אחרי שמוחקים, מישהו כבר שמר, העביר, צילם מסך." היא הוסיפה שבמקרים מסוימים, פרסום כזה עלול אף להיות עבירה על החוק.</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שמורה     כיתוב     מדבקה     רשות     פרטיות     הודעה נעוצה</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קרה לאורן בטיול?</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הוא הלך לאיבוד</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הוא נפל לשלולית בוץ</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הוא שכח את התיק</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קרה לתמונה?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עמית מחק אותה מיד</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היא התפשטה ועד הבוקר הייתה בכל מקום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רק אורן ראה אותה</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אורן אומר: "לא צחקתי. רק עשיתי פרצוף של צוחק." מה ניתן להסיק מכך על הרגשות שלו?</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אורן הרגיש… אבל… 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דברי היועצת "ברשת אין מחק אמיתי", ונמקו בעזרת פרט מן הסיפור.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הכוונה היא ש… למשל בסיפור… 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שאם תמונה מצחיקה ולא כתוב בה שום דבר מעליב, מותר לפרסם אותה בקבוצה סגורה של חברים, כי זה "רק צחוק". אחרים טוענים שאסור לפרסם שום תמונה של אדם בלי לבקש ממנו רשות, גם אם היא נראית תמימה.</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3 · "זה רק מם"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3 · "זה רק מם"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